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781" w:rsidRPr="00904986" w:rsidRDefault="000E6781" w:rsidP="000E67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 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нче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 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сыйныф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 өчен  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кереш </w:t>
      </w:r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контроль 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эш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564D01" w:rsidRPr="00564D01" w:rsidRDefault="00564D01" w:rsidP="00564D01">
      <w:pPr>
        <w:spacing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1.      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 w:eastAsia="ru-RU"/>
        </w:rPr>
        <w:t>Сүзтезмәләрне тәрҗемә итегез.</w:t>
      </w:r>
    </w:p>
    <w:p w:rsidR="00564D01" w:rsidRPr="00564D01" w:rsidRDefault="00950F0F" w:rsidP="00564D01">
      <w:pPr>
        <w:spacing w:after="300" w:line="322" w:lineRule="atLeast"/>
        <w:ind w:left="760" w:firstLine="6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Т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рудная задача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, л</w:t>
      </w:r>
      <w:proofErr w:type="spellStart"/>
      <w:r w:rsidR="00564D01"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юбим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ый</w:t>
      </w:r>
      <w:r w:rsidR="00564D01"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564D01"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предмет, </w:t>
      </w:r>
      <w:r w:rsidR="00564D01"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интересные произведения, образованный человек, </w:t>
      </w:r>
      <w:proofErr w:type="spellStart"/>
      <w:r w:rsidR="00564D01"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русск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о-татарский</w:t>
      </w:r>
      <w:r w:rsidR="00564D01"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словарь, , опаздывать на урок, рано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ложиться спать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2.       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 w:eastAsia="ru-RU"/>
        </w:rPr>
        <w:t>Сораулар урынына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 </w:t>
      </w:r>
      <w:proofErr w:type="spellStart"/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нче</w:t>
      </w:r>
      <w:proofErr w:type="spellEnd"/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 w:eastAsia="ru-RU"/>
        </w:rPr>
        <w:t>биремнән тиешле сүзтезмәләрне куеп языгыз.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1)      Текстны тәрҗемә итәргә (нәрсә?) кирәк.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2)      </w:t>
      </w:r>
      <w:r w:rsidR="00950F0F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Рус әдәбияты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 xml:space="preserve"> дәресләрендә (нәрсәләр?) укыйбыз.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 xml:space="preserve">3)      (кайчан?) </w:t>
      </w:r>
      <w:r w:rsidR="00950F0F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дәресләр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 xml:space="preserve"> башлана.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4)      </w:t>
      </w:r>
      <w:r w:rsidR="00950F0F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Сеңлем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 xml:space="preserve"> (нишләргә?) яратмый.</w:t>
      </w:r>
    </w:p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920"/>
      </w:tblGrid>
      <w:tr w:rsidR="00564D01" w:rsidRPr="00564D01" w:rsidTr="00564D01">
        <w:trPr>
          <w:tblCellSpacing w:w="0" w:type="dxa"/>
          <w:jc w:val="center"/>
        </w:trPr>
        <w:tc>
          <w:tcPr>
            <w:tcW w:w="0" w:type="auto"/>
            <w:hideMark/>
          </w:tcPr>
          <w:p w:rsidR="00564D01" w:rsidRPr="00564D01" w:rsidRDefault="00564D01" w:rsidP="00564D0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D0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3. </w:t>
            </w:r>
            <w:r w:rsidRPr="00564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Бирелгән фигыльләрне таблицага урнаштырыгыз.</w:t>
            </w:r>
          </w:p>
          <w:tbl>
            <w:tblPr>
              <w:tblW w:w="9900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5240"/>
              <w:gridCol w:w="4660"/>
            </w:tblGrid>
            <w:tr w:rsidR="00564D01" w:rsidRPr="00564D01">
              <w:trPr>
                <w:trHeight w:val="672"/>
                <w:jc w:val="center"/>
              </w:trPr>
              <w:tc>
                <w:tcPr>
                  <w:tcW w:w="3610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bottom"/>
                  <w:hideMark/>
                </w:tcPr>
                <w:p w:rsidR="00564D01" w:rsidRPr="00564D01" w:rsidRDefault="00564D01" w:rsidP="00564D01">
                  <w:pPr>
                    <w:spacing w:after="0" w:line="3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Хәзерге заман хикәя фигыль, I зат, берлек сан</w:t>
                  </w:r>
                </w:p>
              </w:tc>
              <w:tc>
                <w:tcPr>
                  <w:tcW w:w="321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bottom"/>
                  <w:hideMark/>
                </w:tcPr>
                <w:p w:rsidR="00564D01" w:rsidRPr="00564D01" w:rsidRDefault="00564D01" w:rsidP="00564D01">
                  <w:pPr>
                    <w:spacing w:after="0" w:line="3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Үткән заман хикәя фигыль, III зат, берлек сан</w:t>
                  </w:r>
                </w:p>
              </w:tc>
            </w:tr>
            <w:tr w:rsidR="00564D01" w:rsidRPr="00564D01">
              <w:trPr>
                <w:trHeight w:val="552"/>
                <w:jc w:val="center"/>
              </w:trPr>
              <w:tc>
                <w:tcPr>
                  <w:tcW w:w="36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564D01" w:rsidRPr="00564D01" w:rsidRDefault="00564D01" w:rsidP="00564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 </w:t>
                  </w:r>
                </w:p>
              </w:tc>
              <w:tc>
                <w:tcPr>
                  <w:tcW w:w="32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564D01" w:rsidRPr="00564D01" w:rsidRDefault="00564D01" w:rsidP="00564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 </w:t>
                  </w:r>
                </w:p>
              </w:tc>
            </w:tr>
          </w:tbl>
          <w:p w:rsidR="00564D01" w:rsidRPr="00564D01" w:rsidRDefault="00564D01" w:rsidP="0056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D01" w:rsidRPr="00564D01" w:rsidRDefault="00564D01" w:rsidP="0056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 xml:space="preserve">Сүзләр: </w:t>
      </w:r>
      <w:r w:rsidR="00950F0F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уйна,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 xml:space="preserve"> башла, кара, кайт, </w:t>
      </w:r>
      <w:r w:rsidR="00950F0F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карама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, әзерлә.</w:t>
      </w:r>
    </w:p>
    <w:p w:rsidR="00564D01" w:rsidRPr="00564D01" w:rsidRDefault="00564D01" w:rsidP="0056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900"/>
      </w:tblGrid>
      <w:tr w:rsidR="00564D01" w:rsidRPr="00564D01" w:rsidTr="00564D01">
        <w:trPr>
          <w:tblCellSpacing w:w="0" w:type="dxa"/>
          <w:jc w:val="center"/>
        </w:trPr>
        <w:tc>
          <w:tcPr>
            <w:tcW w:w="0" w:type="auto"/>
            <w:hideMark/>
          </w:tcPr>
          <w:p w:rsidR="00564D01" w:rsidRPr="00564D01" w:rsidRDefault="00564D01" w:rsidP="00564D01">
            <w:pPr>
              <w:spacing w:after="0" w:line="322" w:lineRule="atLeast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564D0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tt-RU" w:eastAsia="ru-RU"/>
              </w:rPr>
              <w:t>4.       </w:t>
            </w:r>
            <w:r w:rsidRPr="00564D0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Уточните у друга по телефону:</w:t>
            </w:r>
          </w:p>
          <w:p w:rsidR="00564D01" w:rsidRPr="00564D01" w:rsidRDefault="00564D01" w:rsidP="00564D01">
            <w:pPr>
              <w:spacing w:after="0" w:line="322" w:lineRule="atLeast"/>
              <w:ind w:left="7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       </w:t>
            </w: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tt-RU" w:eastAsia="ru-RU"/>
              </w:rPr>
              <w:t>расписание </w:t>
            </w: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завтра;    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tt-RU" w:eastAsia="ru-RU"/>
              </w:rPr>
              <w:t>-</w:t>
            </w: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домашнее задание по </w:t>
            </w:r>
            <w:r w:rsidR="00950F0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tt-RU" w:eastAsia="ru-RU"/>
              </w:rPr>
              <w:t>химии</w:t>
            </w: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;</w:t>
            </w:r>
          </w:p>
          <w:p w:rsidR="00564D01" w:rsidRPr="00564D01" w:rsidRDefault="00564D01" w:rsidP="00564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D01" w:rsidRPr="00564D01" w:rsidRDefault="00564D01" w:rsidP="00564D01">
      <w:pPr>
        <w:pStyle w:val="a3"/>
        <w:numPr>
          <w:ilvl w:val="0"/>
          <w:numId w:val="3"/>
        </w:numPr>
        <w:spacing w:after="0" w:line="32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</w:pPr>
      <w:r w:rsidRPr="00564D01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Тәрҗемәитегез. </w:t>
      </w:r>
    </w:p>
    <w:p w:rsidR="00564D01" w:rsidRPr="00564D01" w:rsidRDefault="00564D01" w:rsidP="00564D01">
      <w:pPr>
        <w:pStyle w:val="c8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64D01">
        <w:rPr>
          <w:rStyle w:val="c2"/>
          <w:color w:val="000000"/>
        </w:rPr>
        <w:t> Камень, песок, вода, дерево, воздух, животные и растения – всё это природа.</w:t>
      </w:r>
    </w:p>
    <w:p w:rsidR="00392BCA" w:rsidRDefault="00392BCA">
      <w:pPr>
        <w:rPr>
          <w:rFonts w:ascii="Times New Roman" w:hAnsi="Times New Roman" w:cs="Times New Roman"/>
          <w:sz w:val="24"/>
          <w:szCs w:val="24"/>
        </w:rPr>
      </w:pPr>
    </w:p>
    <w:p w:rsidR="00564D01" w:rsidRPr="00564D01" w:rsidRDefault="00564D01" w:rsidP="00564D01">
      <w:pPr>
        <w:spacing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1.      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 w:eastAsia="ru-RU"/>
        </w:rPr>
        <w:t>Сүзтезмәләрне тәрҗемә итегез.</w:t>
      </w:r>
    </w:p>
    <w:p w:rsidR="00564D01" w:rsidRPr="00564D01" w:rsidRDefault="00564D01" w:rsidP="00564D01">
      <w:pPr>
        <w:spacing w:after="300" w:line="322" w:lineRule="atLeast"/>
        <w:ind w:left="760" w:firstLine="6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Любимые 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предметы, </w:t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интересные произведения, образованный человек, татарско-русский словарь, трудная задача, опаздывать на урок, рано вставать</w:t>
      </w:r>
    </w:p>
    <w:p w:rsidR="00564D01" w:rsidRPr="00564D01" w:rsidRDefault="00564D01" w:rsidP="00564D01">
      <w:pPr>
        <w:spacing w:after="0" w:line="32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2.       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 w:eastAsia="ru-RU"/>
        </w:rPr>
        <w:t>Сораулар урынына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 </w:t>
      </w:r>
      <w:proofErr w:type="spellStart"/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нче</w:t>
      </w:r>
      <w:proofErr w:type="spellEnd"/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564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 w:eastAsia="ru-RU"/>
        </w:rPr>
        <w:t>биремнән тиешле сүзтезмәләрне куеп языгыз.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1)      Текстны тәрҗемә итәргә (нәрсә?) кирәк.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2)      Әдәбият дәресләрендә (нәрсәләр?) укыйбыз.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3)      (кайчан?) контроль эшләр башлана.</w:t>
      </w:r>
    </w:p>
    <w:p w:rsidR="00564D01" w:rsidRPr="00564D01" w:rsidRDefault="00564D01" w:rsidP="00564D01">
      <w:pPr>
        <w:spacing w:after="0" w:line="322" w:lineRule="atLeast"/>
        <w:ind w:left="7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4)      Энем (нишләргә?) яратмый.</w:t>
      </w:r>
    </w:p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920"/>
      </w:tblGrid>
      <w:tr w:rsidR="00564D01" w:rsidRPr="00564D01" w:rsidTr="007A0654">
        <w:trPr>
          <w:tblCellSpacing w:w="0" w:type="dxa"/>
          <w:jc w:val="center"/>
        </w:trPr>
        <w:tc>
          <w:tcPr>
            <w:tcW w:w="0" w:type="auto"/>
            <w:hideMark/>
          </w:tcPr>
          <w:p w:rsidR="00564D01" w:rsidRPr="00564D01" w:rsidRDefault="00564D01" w:rsidP="007A06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D0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3. </w:t>
            </w:r>
            <w:r w:rsidRPr="00564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Бирелгән фигыльләрне таблицага урнаштырыгыз.</w:t>
            </w:r>
          </w:p>
          <w:tbl>
            <w:tblPr>
              <w:tblW w:w="9900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5240"/>
              <w:gridCol w:w="4660"/>
            </w:tblGrid>
            <w:tr w:rsidR="00564D01" w:rsidRPr="00564D01" w:rsidTr="007A0654">
              <w:trPr>
                <w:trHeight w:val="672"/>
                <w:jc w:val="center"/>
              </w:trPr>
              <w:tc>
                <w:tcPr>
                  <w:tcW w:w="3610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bottom"/>
                  <w:hideMark/>
                </w:tcPr>
                <w:p w:rsidR="00564D01" w:rsidRPr="00564D01" w:rsidRDefault="00564D01" w:rsidP="007A0654">
                  <w:pPr>
                    <w:spacing w:after="0" w:line="3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Хәзерге заман хикәя фигыль, I зат, берлек сан</w:t>
                  </w:r>
                </w:p>
              </w:tc>
              <w:tc>
                <w:tcPr>
                  <w:tcW w:w="3211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bottom"/>
                  <w:hideMark/>
                </w:tcPr>
                <w:p w:rsidR="00564D01" w:rsidRPr="00564D01" w:rsidRDefault="00564D01" w:rsidP="007A0654">
                  <w:pPr>
                    <w:spacing w:after="0" w:line="3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Үткән заман хикәя фигыль, III зат, берлек сан</w:t>
                  </w:r>
                </w:p>
              </w:tc>
            </w:tr>
            <w:tr w:rsidR="00564D01" w:rsidRPr="00564D01" w:rsidTr="007A0654">
              <w:trPr>
                <w:trHeight w:val="552"/>
                <w:jc w:val="center"/>
              </w:trPr>
              <w:tc>
                <w:tcPr>
                  <w:tcW w:w="36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564D01" w:rsidRPr="00564D01" w:rsidRDefault="00564D01" w:rsidP="007A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 </w:t>
                  </w:r>
                </w:p>
              </w:tc>
              <w:tc>
                <w:tcPr>
                  <w:tcW w:w="32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564D01" w:rsidRPr="00564D01" w:rsidRDefault="00564D01" w:rsidP="007A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 </w:t>
                  </w:r>
                </w:p>
              </w:tc>
            </w:tr>
          </w:tbl>
          <w:p w:rsidR="00564D01" w:rsidRPr="00564D01" w:rsidRDefault="00564D01" w:rsidP="007A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D01" w:rsidRPr="00564D01" w:rsidRDefault="00564D01" w:rsidP="0056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  <w:r w:rsidRPr="00564D01"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  <w:t>Сүзләр: калдырма, башла, кара, кайт, өлгермә, әзерлә.</w:t>
      </w:r>
    </w:p>
    <w:p w:rsidR="00564D01" w:rsidRPr="00564D01" w:rsidRDefault="00564D01" w:rsidP="0056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900"/>
      </w:tblGrid>
      <w:tr w:rsidR="00564D01" w:rsidRPr="00564D01" w:rsidTr="007A0654">
        <w:trPr>
          <w:tblCellSpacing w:w="0" w:type="dxa"/>
          <w:jc w:val="center"/>
        </w:trPr>
        <w:tc>
          <w:tcPr>
            <w:tcW w:w="0" w:type="auto"/>
            <w:hideMark/>
          </w:tcPr>
          <w:p w:rsidR="00564D01" w:rsidRPr="00564D01" w:rsidRDefault="00564D01" w:rsidP="007A0654">
            <w:pPr>
              <w:spacing w:after="0" w:line="322" w:lineRule="atLeast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564D0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tt-RU" w:eastAsia="ru-RU"/>
              </w:rPr>
              <w:t>4.       </w:t>
            </w:r>
            <w:r w:rsidRPr="00564D0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Уточните у друга по телефону:</w:t>
            </w:r>
          </w:p>
          <w:p w:rsidR="00564D01" w:rsidRPr="00564D01" w:rsidRDefault="00564D01" w:rsidP="007A0654">
            <w:pPr>
              <w:spacing w:after="0" w:line="322" w:lineRule="atLeast"/>
              <w:ind w:left="7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       </w:t>
            </w: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tt-RU" w:eastAsia="ru-RU"/>
              </w:rPr>
              <w:t>расписание </w:t>
            </w: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завтра;    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tt-RU" w:eastAsia="ru-RU"/>
              </w:rPr>
              <w:t>-</w:t>
            </w:r>
            <w:r w:rsidRPr="00564D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домашнее задание по литературе;</w:t>
            </w:r>
          </w:p>
          <w:p w:rsidR="00564D01" w:rsidRPr="00564D01" w:rsidRDefault="00564D01" w:rsidP="007A0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D01" w:rsidRPr="00564D01" w:rsidRDefault="00564D01" w:rsidP="00564D01">
      <w:pPr>
        <w:pStyle w:val="a3"/>
        <w:numPr>
          <w:ilvl w:val="0"/>
          <w:numId w:val="4"/>
        </w:numPr>
        <w:spacing w:after="0" w:line="32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val="tt-RU" w:eastAsia="ru-RU"/>
        </w:rPr>
      </w:pPr>
      <w:r w:rsidRPr="00564D01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Тәрҗемәитегез. </w:t>
      </w:r>
    </w:p>
    <w:p w:rsidR="00564D01" w:rsidRPr="00564D01" w:rsidRDefault="00564D01" w:rsidP="00564D01">
      <w:pPr>
        <w:pStyle w:val="c8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64D01">
        <w:rPr>
          <w:rStyle w:val="c2"/>
          <w:color w:val="000000"/>
        </w:rPr>
        <w:t> Камень, песок, вода, дерево, воздух, животные и растения – всё это природа.</w:t>
      </w:r>
    </w:p>
    <w:p w:rsidR="00564D01" w:rsidRPr="00564D01" w:rsidRDefault="00564D01" w:rsidP="00564D01">
      <w:pPr>
        <w:rPr>
          <w:rFonts w:ascii="Times New Roman" w:hAnsi="Times New Roman" w:cs="Times New Roman"/>
          <w:sz w:val="24"/>
          <w:szCs w:val="24"/>
        </w:rPr>
      </w:pPr>
    </w:p>
    <w:p w:rsidR="00564D01" w:rsidRPr="00564D01" w:rsidRDefault="00564D01">
      <w:pPr>
        <w:rPr>
          <w:rFonts w:ascii="Times New Roman" w:hAnsi="Times New Roman" w:cs="Times New Roman"/>
          <w:sz w:val="24"/>
          <w:szCs w:val="24"/>
        </w:rPr>
      </w:pPr>
    </w:p>
    <w:sectPr w:rsidR="00564D01" w:rsidRPr="00564D01" w:rsidSect="000E67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4FF1"/>
    <w:multiLevelType w:val="multilevel"/>
    <w:tmpl w:val="2E6C3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28076C"/>
    <w:multiLevelType w:val="hybridMultilevel"/>
    <w:tmpl w:val="B734E4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E4251"/>
    <w:multiLevelType w:val="hybridMultilevel"/>
    <w:tmpl w:val="4C5CF46C"/>
    <w:lvl w:ilvl="0" w:tplc="DC52EBCE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17623C"/>
    <w:multiLevelType w:val="hybridMultilevel"/>
    <w:tmpl w:val="0E486010"/>
    <w:lvl w:ilvl="0" w:tplc="DC52EBCE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D01"/>
    <w:rsid w:val="000E6781"/>
    <w:rsid w:val="00392BCA"/>
    <w:rsid w:val="00564D01"/>
    <w:rsid w:val="00924960"/>
    <w:rsid w:val="00950F0F"/>
    <w:rsid w:val="00EE2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56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64D01"/>
  </w:style>
  <w:style w:type="paragraph" w:customStyle="1" w:styleId="c8">
    <w:name w:val="c8"/>
    <w:basedOn w:val="a"/>
    <w:rsid w:val="0056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4D01"/>
  </w:style>
  <w:style w:type="paragraph" w:styleId="a3">
    <w:name w:val="List Paragraph"/>
    <w:basedOn w:val="a"/>
    <w:uiPriority w:val="34"/>
    <w:qFormat/>
    <w:rsid w:val="00564D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Рамзия</cp:lastModifiedBy>
  <cp:revision>2</cp:revision>
  <dcterms:created xsi:type="dcterms:W3CDTF">2023-01-09T18:00:00Z</dcterms:created>
  <dcterms:modified xsi:type="dcterms:W3CDTF">2023-01-09T18:00:00Z</dcterms:modified>
</cp:coreProperties>
</file>